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C" w:rsidRPr="00D2399C" w:rsidRDefault="00D2399C" w:rsidP="00DD372D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76B13" wp14:editId="41439D35">
            <wp:extent cx="556895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9C" w:rsidRPr="00D2399C" w:rsidRDefault="00D2399C" w:rsidP="00D2399C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399C" w:rsidRPr="00D2399C" w:rsidRDefault="00D2399C" w:rsidP="00D2399C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D2399C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 w:rsidRPr="00D239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99C" w:rsidRPr="00D2399C" w:rsidRDefault="00D2399C" w:rsidP="00D2399C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sz w:val="24"/>
          <w:szCs w:val="24"/>
        </w:rPr>
        <w:t>имени Героя Советского Союза Михаила Дмитриевича Карасёва</w:t>
      </w:r>
    </w:p>
    <w:p w:rsidR="00D2399C" w:rsidRPr="00D2399C" w:rsidRDefault="00D2399C" w:rsidP="00D2399C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sz w:val="24"/>
          <w:szCs w:val="24"/>
        </w:rPr>
        <w:t xml:space="preserve"> Липецкого </w:t>
      </w:r>
      <w:proofErr w:type="gramStart"/>
      <w:r w:rsidRPr="00D2399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2399C"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</w:p>
    <w:p w:rsidR="00D2399C" w:rsidRPr="00D2399C" w:rsidRDefault="00D2399C" w:rsidP="00D2399C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99C">
        <w:rPr>
          <w:rFonts w:ascii="Times New Roman" w:hAnsi="Times New Roman" w:cs="Times New Roman"/>
          <w:sz w:val="24"/>
          <w:szCs w:val="24"/>
        </w:rPr>
        <w:t>(МБОУ СОШ с.Троицкое им.</w:t>
      </w:r>
      <w:r w:rsidR="00DD372D">
        <w:rPr>
          <w:rFonts w:ascii="Times New Roman" w:hAnsi="Times New Roman" w:cs="Times New Roman"/>
          <w:sz w:val="24"/>
          <w:szCs w:val="24"/>
        </w:rPr>
        <w:t xml:space="preserve"> </w:t>
      </w:r>
      <w:r w:rsidRPr="00D2399C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Pr="00D2399C">
        <w:rPr>
          <w:rFonts w:ascii="Times New Roman" w:hAnsi="Times New Roman" w:cs="Times New Roman"/>
          <w:sz w:val="24"/>
          <w:szCs w:val="24"/>
        </w:rPr>
        <w:t>М.Д.Карасёва</w:t>
      </w:r>
      <w:proofErr w:type="spellEnd"/>
      <w:r w:rsidRPr="00D2399C">
        <w:rPr>
          <w:rFonts w:ascii="Times New Roman" w:hAnsi="Times New Roman" w:cs="Times New Roman"/>
          <w:sz w:val="24"/>
          <w:szCs w:val="24"/>
        </w:rPr>
        <w:t>)</w:t>
      </w:r>
    </w:p>
    <w:p w:rsidR="00D2399C" w:rsidRPr="00D2399C" w:rsidRDefault="00D2399C" w:rsidP="00D2399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98"/>
        <w:gridCol w:w="3236"/>
      </w:tblGrid>
      <w:tr w:rsidR="00D2399C" w:rsidRPr="00D2399C" w:rsidTr="00B7375D">
        <w:tc>
          <w:tcPr>
            <w:tcW w:w="3085" w:type="dxa"/>
          </w:tcPr>
          <w:p w:rsidR="00D2399C" w:rsidRPr="00D2399C" w:rsidRDefault="00EB6BE6" w:rsidP="00D239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</w:t>
            </w:r>
            <w:r w:rsidR="00D2399C" w:rsidRPr="00D2399C">
              <w:rPr>
                <w:rFonts w:ascii="Times New Roman" w:hAnsi="Times New Roman" w:cs="Times New Roman"/>
                <w:sz w:val="24"/>
                <w:szCs w:val="24"/>
              </w:rPr>
              <w:t>овета Учреждения</w:t>
            </w:r>
          </w:p>
          <w:p w:rsidR="00D2399C" w:rsidRPr="00D2399C" w:rsidRDefault="001032EC" w:rsidP="00EB6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  <w:bookmarkStart w:id="0" w:name="_GoBack"/>
            <w:bookmarkEnd w:id="0"/>
            <w:r w:rsidR="00EB6BE6">
              <w:rPr>
                <w:rFonts w:ascii="Times New Roman" w:hAnsi="Times New Roman" w:cs="Times New Roman"/>
                <w:sz w:val="24"/>
                <w:szCs w:val="24"/>
              </w:rPr>
              <w:t xml:space="preserve"> от 02</w:t>
            </w:r>
            <w:r w:rsidR="00D2399C" w:rsidRPr="00D239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99C" w:rsidRPr="00D239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B6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8" w:type="dxa"/>
          </w:tcPr>
          <w:p w:rsidR="00D2399C" w:rsidRPr="00D2399C" w:rsidRDefault="00D2399C" w:rsidP="00D239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</w:t>
            </w:r>
            <w:r w:rsidR="001032EC">
              <w:rPr>
                <w:rFonts w:ascii="Times New Roman" w:hAnsi="Times New Roman" w:cs="Times New Roman"/>
                <w:sz w:val="24"/>
                <w:szCs w:val="24"/>
              </w:rPr>
              <w:t>агогического совета протокол №12</w:t>
            </w: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B6B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B6BE6" w:rsidRPr="00D239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BE6" w:rsidRPr="00D239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B6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6" w:type="dxa"/>
          </w:tcPr>
          <w:p w:rsidR="00D2399C" w:rsidRPr="00D2399C" w:rsidRDefault="00D2399C" w:rsidP="00D239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Утверждаю.</w:t>
            </w:r>
          </w:p>
          <w:p w:rsidR="00D2399C" w:rsidRPr="00D2399C" w:rsidRDefault="00D2399C" w:rsidP="00D239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2399C" w:rsidRPr="00D2399C" w:rsidRDefault="00D2399C" w:rsidP="00D239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С.И.Пашенцева</w:t>
            </w:r>
            <w:proofErr w:type="spellEnd"/>
          </w:p>
          <w:p w:rsidR="00D2399C" w:rsidRPr="00D2399C" w:rsidRDefault="00EB6BE6" w:rsidP="00D239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</w:t>
            </w:r>
            <w:r w:rsidR="00D2399C" w:rsidRPr="00D2399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9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B6BE6" w:rsidRDefault="00EB6BE6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>Положение</w:t>
      </w:r>
    </w:p>
    <w:p w:rsidR="00B36AA6" w:rsidRDefault="00B36AA6" w:rsidP="00BA3209">
      <w:pPr>
        <w:pStyle w:val="Default"/>
        <w:jc w:val="center"/>
        <w:rPr>
          <w:b/>
          <w:bCs/>
        </w:rPr>
      </w:pPr>
      <w:r w:rsidRPr="005B3757">
        <w:rPr>
          <w:b/>
          <w:bCs/>
        </w:rPr>
        <w:t>о режиме занятий обучающихся</w:t>
      </w:r>
    </w:p>
    <w:p w:rsidR="00EB6BE6" w:rsidRPr="005B3757" w:rsidRDefault="00EB6BE6" w:rsidP="00BA3209">
      <w:pPr>
        <w:pStyle w:val="Default"/>
        <w:jc w:val="center"/>
      </w:pPr>
    </w:p>
    <w:p w:rsidR="00B36AA6" w:rsidRDefault="00B36AA6" w:rsidP="00BA3209">
      <w:pPr>
        <w:pStyle w:val="Default"/>
        <w:jc w:val="center"/>
        <w:rPr>
          <w:b/>
          <w:bCs/>
        </w:rPr>
      </w:pPr>
      <w:r w:rsidRPr="005B3757">
        <w:rPr>
          <w:b/>
          <w:bCs/>
        </w:rPr>
        <w:t>1.Общие положения</w:t>
      </w:r>
    </w:p>
    <w:p w:rsidR="00EB6BE6" w:rsidRPr="005B3757" w:rsidRDefault="00EB6BE6" w:rsidP="00BA3209">
      <w:pPr>
        <w:pStyle w:val="Default"/>
        <w:jc w:val="center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1.1. Настоящее Положение разработано в соответствии </w:t>
      </w:r>
      <w:proofErr w:type="gramStart"/>
      <w:r w:rsidRPr="005B3757">
        <w:t>с</w:t>
      </w:r>
      <w:proofErr w:type="gramEnd"/>
      <w:r w:rsidRPr="005B3757">
        <w:t xml:space="preserve">: </w:t>
      </w:r>
    </w:p>
    <w:p w:rsidR="00EB6BE6" w:rsidRDefault="00B36AA6" w:rsidP="005B3757">
      <w:pPr>
        <w:pStyle w:val="Default"/>
        <w:numPr>
          <w:ilvl w:val="0"/>
          <w:numId w:val="1"/>
        </w:numPr>
        <w:jc w:val="both"/>
      </w:pPr>
      <w:r w:rsidRPr="005B3757">
        <w:t>Федеральным закон</w:t>
      </w:r>
      <w:r w:rsidR="00EB6BE6">
        <w:t xml:space="preserve">ом </w:t>
      </w:r>
      <w:r w:rsidRPr="005B3757">
        <w:t xml:space="preserve"> от 29.12.2012 № 273-ФЗ «Об образовании в Российской Федерации»; </w:t>
      </w:r>
    </w:p>
    <w:p w:rsidR="00EB6BE6" w:rsidRDefault="00B36AA6" w:rsidP="005B3757">
      <w:pPr>
        <w:pStyle w:val="Default"/>
        <w:numPr>
          <w:ilvl w:val="0"/>
          <w:numId w:val="1"/>
        </w:numPr>
        <w:jc w:val="both"/>
      </w:pPr>
      <w:r w:rsidRPr="005B3757"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EB6BE6" w:rsidRDefault="00B36AA6" w:rsidP="005B3757">
      <w:pPr>
        <w:pStyle w:val="Default"/>
        <w:numPr>
          <w:ilvl w:val="0"/>
          <w:numId w:val="1"/>
        </w:numPr>
        <w:jc w:val="both"/>
      </w:pPr>
      <w:r w:rsidRPr="005B3757">
        <w:t>Постановлением Главного государственного санитарного врача РФ от 28.09.2020 №28 «Об утверждении санитарных правил СП 2.4.3648-20 «Санитарно</w:t>
      </w:r>
      <w:r w:rsidR="00EB6BE6">
        <w:t>-</w:t>
      </w:r>
      <w:r w:rsidRPr="005B3757">
        <w:t xml:space="preserve">эпидемиологические требования к организациям воспитания и обучения, отдыха и оздоровления детей и молодежи» (далее – СП 2.4.3648-20); </w:t>
      </w:r>
    </w:p>
    <w:p w:rsidR="00EB6BE6" w:rsidRDefault="00B36AA6" w:rsidP="005B3757">
      <w:pPr>
        <w:pStyle w:val="Default"/>
        <w:numPr>
          <w:ilvl w:val="0"/>
          <w:numId w:val="1"/>
        </w:numPr>
        <w:jc w:val="both"/>
      </w:pPr>
      <w:r w:rsidRPr="005B3757">
        <w:t xml:space="preserve">Постановлением Главного государственного санитарного врача РФ от 28.01.2021 №2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(далее – СанПиН 1.2.3685-21); </w:t>
      </w:r>
    </w:p>
    <w:p w:rsidR="00B36AA6" w:rsidRDefault="00B36AA6" w:rsidP="005B3757">
      <w:pPr>
        <w:pStyle w:val="Default"/>
        <w:numPr>
          <w:ilvl w:val="0"/>
          <w:numId w:val="1"/>
        </w:numPr>
        <w:jc w:val="both"/>
      </w:pPr>
      <w:r w:rsidRPr="005B3757">
        <w:t xml:space="preserve">Уставом МБОУ </w:t>
      </w:r>
      <w:r w:rsidR="005B3757">
        <w:t xml:space="preserve">СОШ с. </w:t>
      </w:r>
      <w:proofErr w:type="gramStart"/>
      <w:r w:rsidR="005B3757">
        <w:t>Троицкое</w:t>
      </w:r>
      <w:proofErr w:type="gramEnd"/>
      <w:r w:rsidR="005B3757">
        <w:t xml:space="preserve"> им. Героя Советского Союза М.Д. Карасёва Липецкого муниципального района.</w:t>
      </w:r>
      <w:r w:rsidRPr="005B3757">
        <w:t xml:space="preserve"> </w:t>
      </w:r>
    </w:p>
    <w:p w:rsidR="00EB6BE6" w:rsidRPr="005B3757" w:rsidRDefault="00EB6BE6" w:rsidP="00EB6BE6">
      <w:pPr>
        <w:pStyle w:val="Default"/>
        <w:ind w:left="720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1.2. Настоящее Положение устанавливает режим занятий обучающихся в течение всего учебного года в соответствии с санитарными нормами и правилами. Изменение режима занятий возможно только на основании приказа директора </w:t>
      </w:r>
      <w:r w:rsidR="005B3757">
        <w:t>школы</w:t>
      </w:r>
      <w:r w:rsidRPr="005B3757">
        <w:t xml:space="preserve">. </w:t>
      </w:r>
    </w:p>
    <w:p w:rsidR="00EB6BE6" w:rsidRDefault="00EB6BE6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>1</w:t>
      </w:r>
      <w:r w:rsidR="00EB6BE6">
        <w:t>.3</w:t>
      </w:r>
      <w:r w:rsidRPr="005B3757">
        <w:t xml:space="preserve">. Настоящее Положение регулирует режим организации образовательного процесса и регламентирует режим занятий обучающихся </w:t>
      </w:r>
      <w:r w:rsidR="005B3757" w:rsidRPr="005B3757">
        <w:t xml:space="preserve">МБОУ </w:t>
      </w:r>
      <w:r w:rsidR="005B3757">
        <w:t xml:space="preserve">СОШ </w:t>
      </w:r>
      <w:proofErr w:type="gramStart"/>
      <w:r w:rsidR="005B3757">
        <w:t>с</w:t>
      </w:r>
      <w:proofErr w:type="gramEnd"/>
      <w:r w:rsidR="005B3757">
        <w:t>. Троицкое им. Героя Советского Союза М.Д. Карасёва Липецкого муниципального района</w:t>
      </w:r>
      <w:r w:rsidRPr="005B3757">
        <w:t xml:space="preserve">. </w:t>
      </w:r>
    </w:p>
    <w:p w:rsidR="00EB6BE6" w:rsidRDefault="00EB6BE6" w:rsidP="005B3757">
      <w:pPr>
        <w:pStyle w:val="Default"/>
        <w:jc w:val="both"/>
      </w:pPr>
    </w:p>
    <w:p w:rsidR="00B36AA6" w:rsidRPr="005B3757" w:rsidRDefault="00EB6BE6" w:rsidP="005B3757">
      <w:pPr>
        <w:pStyle w:val="Default"/>
        <w:jc w:val="both"/>
      </w:pPr>
      <w:r>
        <w:t>1.4</w:t>
      </w:r>
      <w:r w:rsidR="00B36AA6" w:rsidRPr="005B3757">
        <w:t>. Настоящее Положение обязательно для исполнения всеми обучающимися образовательной организации и их родителями (законными</w:t>
      </w:r>
      <w:r w:rsidR="005B3757">
        <w:t xml:space="preserve"> </w:t>
      </w:r>
      <w:r w:rsidR="00B36AA6" w:rsidRPr="005B3757">
        <w:t xml:space="preserve">представителями), обеспечивающими получение обучающимися общего образования. </w:t>
      </w:r>
    </w:p>
    <w:p w:rsidR="00EB6BE6" w:rsidRDefault="00EB6BE6" w:rsidP="005B3757">
      <w:pPr>
        <w:pStyle w:val="Default"/>
        <w:jc w:val="both"/>
      </w:pPr>
    </w:p>
    <w:p w:rsidR="00EB6BE6" w:rsidRPr="00DD372D" w:rsidRDefault="00EB6BE6" w:rsidP="00DD372D">
      <w:pPr>
        <w:pStyle w:val="Default"/>
        <w:jc w:val="both"/>
      </w:pPr>
      <w:r>
        <w:t>1.5</w:t>
      </w:r>
      <w:r w:rsidR="00B36AA6" w:rsidRPr="005B3757">
        <w:t xml:space="preserve">. Текст настоящего Положения размещается на официальном сайте </w:t>
      </w:r>
      <w:r w:rsidR="005B3757">
        <w:t>школы</w:t>
      </w:r>
      <w:r w:rsidR="00B36AA6" w:rsidRPr="005B3757">
        <w:t xml:space="preserve"> в сети Интернет.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Default="00B36AA6" w:rsidP="00BA3209">
      <w:pPr>
        <w:pStyle w:val="Default"/>
        <w:jc w:val="center"/>
        <w:rPr>
          <w:b/>
          <w:bCs/>
        </w:rPr>
      </w:pPr>
      <w:r w:rsidRPr="005B3757">
        <w:rPr>
          <w:b/>
          <w:bCs/>
        </w:rPr>
        <w:lastRenderedPageBreak/>
        <w:t xml:space="preserve">2. </w:t>
      </w:r>
      <w:r w:rsidR="00EB6BE6">
        <w:rPr>
          <w:b/>
          <w:bCs/>
        </w:rPr>
        <w:t>Режим образовательного процесса</w:t>
      </w:r>
    </w:p>
    <w:p w:rsidR="00EB6BE6" w:rsidRPr="005B3757" w:rsidRDefault="00EB6BE6" w:rsidP="00BA3209">
      <w:pPr>
        <w:pStyle w:val="Default"/>
        <w:jc w:val="center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2.1. Учебный год в </w:t>
      </w:r>
      <w:r w:rsidR="00EB6BE6">
        <w:t>общеобразовательном учреждении</w:t>
      </w:r>
      <w:r w:rsidRPr="005B3757">
        <w:t xml:space="preserve"> начинается 1 сентября. </w:t>
      </w:r>
    </w:p>
    <w:p w:rsidR="00B36AA6" w:rsidRPr="005B3757" w:rsidRDefault="00B36AA6" w:rsidP="005B3757">
      <w:pPr>
        <w:pStyle w:val="Default"/>
        <w:jc w:val="both"/>
      </w:pPr>
      <w:r w:rsidRPr="005B3757">
        <w:t xml:space="preserve">Если этот день приходится на выходной день, то в этом случае учебный год начинается в первый, следующий за ним, рабочий день. </w:t>
      </w:r>
    </w:p>
    <w:p w:rsidR="00EB6BE6" w:rsidRDefault="00EB6BE6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2.2. Продолжительность учебного года на всех уровнях образования составляет не менее 34 недель без учета государственной итоговой аттестации, в 1 классах – 33 недели. </w:t>
      </w:r>
    </w:p>
    <w:p w:rsidR="00EB6BE6" w:rsidRDefault="00EB6BE6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2.3. Учебный год составляют учебные периоды: четверти и полугодия. </w:t>
      </w:r>
    </w:p>
    <w:p w:rsidR="00EB6BE6" w:rsidRDefault="00EB6BE6" w:rsidP="005B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E0" w:rsidRPr="005B3757" w:rsidRDefault="00B36AA6" w:rsidP="005B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57">
        <w:rPr>
          <w:rFonts w:ascii="Times New Roman" w:hAnsi="Times New Roman" w:cs="Times New Roman"/>
          <w:sz w:val="24"/>
          <w:szCs w:val="24"/>
        </w:rPr>
        <w:t>2.4. Продолжительность учебного года, каникул устанавливается календарным учебным графиком.</w:t>
      </w:r>
    </w:p>
    <w:p w:rsidR="00EB6BE6" w:rsidRDefault="00EB6BE6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2.5. </w:t>
      </w:r>
      <w:proofErr w:type="gramStart"/>
      <w:r w:rsidRPr="005B3757">
        <w:t xml:space="preserve">Даты начала и окончания учебного года, продолжительность учебного года, триместров,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 </w:t>
      </w:r>
      <w:proofErr w:type="gramEnd"/>
    </w:p>
    <w:p w:rsidR="00EB6BE6" w:rsidRDefault="00EB6BE6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2.6. Обучение в </w:t>
      </w:r>
      <w:r w:rsidR="00DD372D">
        <w:t>общеобразовательном учреждении</w:t>
      </w:r>
      <w:r w:rsidR="00DD372D" w:rsidRPr="005B3757">
        <w:t xml:space="preserve"> </w:t>
      </w:r>
      <w:r w:rsidRPr="005B3757">
        <w:t xml:space="preserve">ведется по пятидневной учебной неделе и организовано в </w:t>
      </w:r>
      <w:r w:rsidR="005B3757">
        <w:t>одну</w:t>
      </w:r>
      <w:r w:rsidRPr="005B3757">
        <w:t xml:space="preserve"> смены. </w:t>
      </w:r>
    </w:p>
    <w:p w:rsidR="00DD372D" w:rsidRDefault="00DD372D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>2.7. Продолжительность урока во 2–11-х классах составляет 4</w:t>
      </w:r>
      <w:r w:rsidR="005B3757">
        <w:t>5</w:t>
      </w:r>
      <w:r w:rsidRPr="005B3757">
        <w:t xml:space="preserve"> минут. </w:t>
      </w:r>
    </w:p>
    <w:p w:rsidR="00DD372D" w:rsidRDefault="00DD372D" w:rsidP="005B3757">
      <w:pPr>
        <w:pStyle w:val="Default"/>
        <w:jc w:val="both"/>
      </w:pPr>
    </w:p>
    <w:p w:rsidR="00B36AA6" w:rsidRPr="005B3757" w:rsidRDefault="00B36AA6" w:rsidP="005B3757">
      <w:pPr>
        <w:pStyle w:val="Default"/>
        <w:jc w:val="both"/>
      </w:pPr>
      <w:r w:rsidRPr="005B3757">
        <w:t xml:space="preserve">2.8. </w:t>
      </w:r>
      <w:proofErr w:type="gramStart"/>
      <w:r w:rsidRPr="005B3757">
        <w:t>Для облегчения процесса адаптации детей к требованиям образовательной организации в 1 классах применяется ступенчатый метод постепенного наращивания учебной нагрузки: 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</w:t>
      </w:r>
      <w:r w:rsidR="00DD372D">
        <w:t xml:space="preserve"> </w:t>
      </w:r>
      <w:r w:rsidRPr="005B3757">
        <w:t>- театрализациями, уроками-экскурсиями; ноябрь-декабрь – по 4 урока по 35 минут каждый;</w:t>
      </w:r>
      <w:proofErr w:type="gramEnd"/>
      <w:r w:rsidRPr="005B3757">
        <w:t xml:space="preserve"> январь - май – по 4 урока по 40 минут каждый. В середине учебного дня проводится динамическая пауза продолжительностью 40 минут. </w:t>
      </w:r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 xml:space="preserve">2.9. Учебные занятия в </w:t>
      </w:r>
      <w:r w:rsidR="00DD372D">
        <w:t>общеобразовательном учреждении</w:t>
      </w:r>
      <w:r w:rsidR="00DD372D" w:rsidRPr="005B3757">
        <w:t xml:space="preserve"> </w:t>
      </w:r>
      <w:r w:rsidRPr="005B3757">
        <w:t xml:space="preserve">начинаются в 8 часов </w:t>
      </w:r>
      <w:r w:rsidR="005B3757">
        <w:t>30</w:t>
      </w:r>
      <w:r w:rsidRPr="005B3757">
        <w:t xml:space="preserve"> минут</w:t>
      </w:r>
      <w:r w:rsidR="005B3757">
        <w:t>.</w:t>
      </w:r>
      <w:r w:rsidRPr="005B3757">
        <w:t xml:space="preserve"> </w:t>
      </w:r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 xml:space="preserve">2.10. Режим работы </w:t>
      </w:r>
      <w:r w:rsidR="005B3757">
        <w:t>школы</w:t>
      </w:r>
      <w:r w:rsidRPr="005B3757">
        <w:t xml:space="preserve">: </w:t>
      </w:r>
    </w:p>
    <w:p w:rsidR="00B36AA6" w:rsidRPr="005B3757" w:rsidRDefault="00B36AA6" w:rsidP="005B3757">
      <w:pPr>
        <w:pStyle w:val="Default"/>
      </w:pPr>
      <w:r w:rsidRPr="005B3757">
        <w:t xml:space="preserve">понедельник – пятница с 08.00 до 19.30 </w:t>
      </w:r>
    </w:p>
    <w:p w:rsidR="00B36AA6" w:rsidRPr="005B3757" w:rsidRDefault="00B36AA6" w:rsidP="00DD372D">
      <w:pPr>
        <w:pStyle w:val="Default"/>
        <w:jc w:val="both"/>
      </w:pPr>
      <w:r w:rsidRPr="005B3757">
        <w:t>В выходные и праздничные дни (установленн</w:t>
      </w:r>
      <w:r w:rsidR="00DD372D">
        <w:t xml:space="preserve">ые законодательством Российской </w:t>
      </w:r>
      <w:r w:rsidRPr="005B3757">
        <w:t xml:space="preserve">Федерации) </w:t>
      </w:r>
      <w:r w:rsidR="005B3757">
        <w:t>школа</w:t>
      </w:r>
      <w:r w:rsidRPr="005B3757">
        <w:t xml:space="preserve"> не работает; </w:t>
      </w:r>
    </w:p>
    <w:p w:rsidR="00B36AA6" w:rsidRPr="005B3757" w:rsidRDefault="00B36AA6" w:rsidP="005B3757">
      <w:pPr>
        <w:pStyle w:val="Default"/>
      </w:pPr>
      <w:r w:rsidRPr="005B3757">
        <w:t xml:space="preserve">На период школьных каникул приказом директора </w:t>
      </w:r>
      <w:r w:rsidR="005B3757">
        <w:t>школы</w:t>
      </w:r>
      <w:r w:rsidRPr="005B3757">
        <w:t xml:space="preserve"> устанавливается особый график работы. </w:t>
      </w:r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 xml:space="preserve">2.11.Расписание звонков: </w:t>
      </w:r>
    </w:p>
    <w:p w:rsidR="00B36AA6" w:rsidRPr="005B3757" w:rsidRDefault="00B36AA6" w:rsidP="005B3757">
      <w:pPr>
        <w:pStyle w:val="Default"/>
      </w:pPr>
      <w:r w:rsidRPr="005B3757">
        <w:t xml:space="preserve">Расписания звонков для первых классов </w:t>
      </w:r>
    </w:p>
    <w:p w:rsidR="005B3757" w:rsidRPr="00472A85" w:rsidRDefault="005B3757" w:rsidP="005B3757">
      <w:pPr>
        <w:pStyle w:val="Default"/>
        <w:rPr>
          <w:color w:val="auto"/>
        </w:rPr>
      </w:pPr>
      <w:r w:rsidRPr="00472A85">
        <w:rPr>
          <w:b/>
          <w:bCs/>
          <w:color w:val="auto"/>
        </w:rPr>
        <w:t>1 классы – «ступенчатый» режим обучения в 1 полугодии</w:t>
      </w:r>
    </w:p>
    <w:p w:rsidR="005B3757" w:rsidRPr="00472A85" w:rsidRDefault="005B3757" w:rsidP="005B37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A85">
        <w:rPr>
          <w:rFonts w:ascii="Times New Roman" w:hAnsi="Times New Roman"/>
          <w:b/>
          <w:sz w:val="24"/>
          <w:szCs w:val="24"/>
        </w:rPr>
        <w:t>1 четверть (сентябрь, октябрь) – 3 урока по 35 минут</w:t>
      </w:r>
    </w:p>
    <w:p w:rsidR="005B3757" w:rsidRPr="00472A85" w:rsidRDefault="005B3757" w:rsidP="005B3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1993"/>
        <w:gridCol w:w="2074"/>
        <w:gridCol w:w="2729"/>
      </w:tblGrid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8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Начало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Окончание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Продолжительность перемены</w:t>
            </w: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1 урок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08:30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09:05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 минут</w:t>
            </w: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lastRenderedPageBreak/>
              <w:t xml:space="preserve">2 урок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09:15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09:50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Динамическая пауза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5B3757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</w:t>
            </w:r>
            <w:r>
              <w:rPr>
                <w:color w:val="auto"/>
              </w:rPr>
              <w:t>9</w:t>
            </w:r>
            <w:r w:rsidRPr="009A5383">
              <w:rPr>
                <w:color w:val="auto"/>
              </w:rPr>
              <w:t>:</w:t>
            </w:r>
            <w:r>
              <w:rPr>
                <w:color w:val="auto"/>
              </w:rPr>
              <w:t>5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5B3757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10:</w:t>
            </w:r>
            <w:r>
              <w:rPr>
                <w:color w:val="auto"/>
              </w:rPr>
              <w:t>5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11:25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757" w:rsidRPr="00472A85" w:rsidRDefault="005B3757" w:rsidP="005B3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757" w:rsidRPr="00472A85" w:rsidRDefault="005B3757" w:rsidP="005B37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A85">
        <w:rPr>
          <w:rFonts w:ascii="Times New Roman" w:hAnsi="Times New Roman"/>
          <w:b/>
          <w:sz w:val="24"/>
          <w:szCs w:val="24"/>
        </w:rPr>
        <w:t>2 четверть (ноябрь, декабрь) – 4 урока по 35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1993"/>
        <w:gridCol w:w="2074"/>
        <w:gridCol w:w="2729"/>
      </w:tblGrid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Начало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Окончание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Продолжительность перемены</w:t>
            </w: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1 урок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08:30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09:05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 минут</w:t>
            </w: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2 урок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09:15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09:50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Динамическая пауза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430DC6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</w:t>
            </w:r>
            <w:r w:rsidR="00430DC6">
              <w:rPr>
                <w:color w:val="auto"/>
              </w:rPr>
              <w:t>9</w:t>
            </w:r>
            <w:r w:rsidRPr="009A5383">
              <w:rPr>
                <w:color w:val="auto"/>
              </w:rPr>
              <w:t>:</w:t>
            </w:r>
            <w:r w:rsidR="00430DC6">
              <w:rPr>
                <w:color w:val="auto"/>
              </w:rPr>
              <w:t>5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430DC6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10:</w:t>
            </w:r>
            <w:r w:rsidR="00430DC6">
              <w:rPr>
                <w:color w:val="auto"/>
              </w:rPr>
              <w:t>5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11:25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430DC6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3757" w:rsidRPr="009A5383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5B3757" w:rsidRPr="009A5383" w:rsidTr="006933EB">
        <w:tc>
          <w:tcPr>
            <w:tcW w:w="3085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4 урок </w:t>
            </w:r>
          </w:p>
        </w:tc>
        <w:tc>
          <w:tcPr>
            <w:tcW w:w="2268" w:type="dxa"/>
            <w:shd w:val="clear" w:color="auto" w:fill="auto"/>
          </w:tcPr>
          <w:p w:rsidR="005B3757" w:rsidRPr="009A5383" w:rsidRDefault="005B3757" w:rsidP="00430DC6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11:</w:t>
            </w:r>
            <w:r w:rsidR="00430DC6">
              <w:rPr>
                <w:color w:val="auto"/>
              </w:rPr>
              <w:t>3</w:t>
            </w:r>
            <w:r w:rsidRPr="009A5383">
              <w:rPr>
                <w:color w:val="auto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5B3757" w:rsidRPr="009A5383" w:rsidRDefault="005B3757" w:rsidP="00430DC6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12:</w:t>
            </w:r>
            <w:r w:rsidR="00430DC6">
              <w:rPr>
                <w:color w:val="auto"/>
              </w:rPr>
              <w:t>1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757" w:rsidRPr="00472A85" w:rsidRDefault="005B3757" w:rsidP="005B37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3757" w:rsidRPr="00472A85" w:rsidRDefault="005B3757" w:rsidP="005B37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A85">
        <w:rPr>
          <w:rFonts w:ascii="Times New Roman" w:hAnsi="Times New Roman"/>
          <w:b/>
          <w:bCs/>
          <w:sz w:val="24"/>
          <w:szCs w:val="24"/>
        </w:rPr>
        <w:t>2 полугодие</w:t>
      </w:r>
      <w:r w:rsidRPr="00472A85">
        <w:rPr>
          <w:rFonts w:ascii="Times New Roman" w:hAnsi="Times New Roman"/>
          <w:b/>
          <w:sz w:val="24"/>
          <w:szCs w:val="24"/>
        </w:rPr>
        <w:t xml:space="preserve"> – 4 урока по 40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1662"/>
        <w:gridCol w:w="1744"/>
        <w:gridCol w:w="2729"/>
      </w:tblGrid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8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Начало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Окончание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b/>
                <w:bCs/>
                <w:color w:val="auto"/>
              </w:rPr>
              <w:t>Продолжительность перемены</w:t>
            </w: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1 урок 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08:30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09:10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 минут</w:t>
            </w: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2 урок 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09:20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10:00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Динамическая пауза 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10:</w:t>
            </w:r>
            <w:r w:rsidR="00430DC6">
              <w:rPr>
                <w:color w:val="auto"/>
              </w:rPr>
              <w:t>0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430DC6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</w:t>
            </w:r>
            <w:r w:rsidR="00430DC6">
              <w:rPr>
                <w:color w:val="auto"/>
              </w:rPr>
              <w:t>1</w:t>
            </w:r>
            <w:r w:rsidRPr="009A5383">
              <w:rPr>
                <w:color w:val="auto"/>
              </w:rPr>
              <w:t>:</w:t>
            </w:r>
            <w:r w:rsidR="00430DC6">
              <w:rPr>
                <w:color w:val="auto"/>
              </w:rPr>
              <w:t>0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D92389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3757" w:rsidRPr="009A5383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4 урок 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5B3757" w:rsidP="00D92389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</w:t>
            </w:r>
            <w:r w:rsidR="00D92389">
              <w:rPr>
                <w:color w:val="auto"/>
              </w:rPr>
              <w:t>1</w:t>
            </w:r>
            <w:r w:rsidRPr="009A5383">
              <w:rPr>
                <w:color w:val="auto"/>
              </w:rPr>
              <w:t>:</w:t>
            </w:r>
            <w:r w:rsidR="00D92389">
              <w:rPr>
                <w:color w:val="auto"/>
              </w:rPr>
              <w:t>5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D92389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12:</w:t>
            </w:r>
            <w:r w:rsidR="00D92389">
              <w:rPr>
                <w:color w:val="auto"/>
              </w:rPr>
              <w:t>3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B3757" w:rsidRPr="009A5383" w:rsidTr="006933EB">
        <w:tc>
          <w:tcPr>
            <w:tcW w:w="3936" w:type="dxa"/>
            <w:shd w:val="clear" w:color="auto" w:fill="auto"/>
          </w:tcPr>
          <w:p w:rsidR="005B3757" w:rsidRPr="009A5383" w:rsidRDefault="005B3757" w:rsidP="006933EB">
            <w:pPr>
              <w:pStyle w:val="Default"/>
              <w:rPr>
                <w:color w:val="auto"/>
              </w:rPr>
            </w:pPr>
            <w:r w:rsidRPr="009A5383">
              <w:rPr>
                <w:color w:val="auto"/>
              </w:rPr>
              <w:t xml:space="preserve">5 урок </w:t>
            </w:r>
            <w:r w:rsidRPr="009A5383">
              <w:rPr>
                <w:bCs/>
                <w:color w:val="auto"/>
              </w:rPr>
              <w:t xml:space="preserve">(один раз в неделю 5 уроков за счет урока физкультуры)   </w:t>
            </w:r>
          </w:p>
        </w:tc>
        <w:tc>
          <w:tcPr>
            <w:tcW w:w="1842" w:type="dxa"/>
            <w:shd w:val="clear" w:color="auto" w:fill="auto"/>
          </w:tcPr>
          <w:p w:rsidR="005B3757" w:rsidRPr="009A5383" w:rsidRDefault="00D92389" w:rsidP="006933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12:4</w:t>
            </w:r>
            <w:r w:rsidR="005B3757" w:rsidRPr="009A5383">
              <w:rPr>
                <w:color w:val="auto"/>
              </w:rPr>
              <w:t>0</w:t>
            </w:r>
          </w:p>
        </w:tc>
        <w:tc>
          <w:tcPr>
            <w:tcW w:w="1831" w:type="dxa"/>
            <w:shd w:val="clear" w:color="auto" w:fill="auto"/>
          </w:tcPr>
          <w:p w:rsidR="005B3757" w:rsidRPr="009A5383" w:rsidRDefault="005B3757" w:rsidP="00D92389">
            <w:pPr>
              <w:pStyle w:val="Default"/>
              <w:jc w:val="center"/>
              <w:rPr>
                <w:color w:val="auto"/>
              </w:rPr>
            </w:pPr>
            <w:r w:rsidRPr="009A5383">
              <w:rPr>
                <w:color w:val="auto"/>
              </w:rPr>
              <w:t>13:</w:t>
            </w:r>
            <w:r w:rsidR="00D92389">
              <w:rPr>
                <w:color w:val="auto"/>
              </w:rPr>
              <w:t>2</w:t>
            </w:r>
            <w:r w:rsidRPr="009A5383">
              <w:rPr>
                <w:color w:val="auto"/>
              </w:rPr>
              <w:t>0</w:t>
            </w:r>
          </w:p>
        </w:tc>
        <w:tc>
          <w:tcPr>
            <w:tcW w:w="2811" w:type="dxa"/>
            <w:shd w:val="clear" w:color="auto" w:fill="auto"/>
          </w:tcPr>
          <w:p w:rsidR="005B3757" w:rsidRPr="009A5383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757" w:rsidRPr="00472A85" w:rsidRDefault="005B3757" w:rsidP="005B3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757" w:rsidRDefault="005B3757" w:rsidP="005B37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2A85">
        <w:rPr>
          <w:rFonts w:ascii="Times New Roman" w:hAnsi="Times New Roman"/>
          <w:b/>
          <w:bCs/>
          <w:sz w:val="24"/>
          <w:szCs w:val="24"/>
        </w:rPr>
        <w:t>2-</w:t>
      </w:r>
      <w:r w:rsidR="00D92389">
        <w:rPr>
          <w:rFonts w:ascii="Times New Roman" w:hAnsi="Times New Roman"/>
          <w:b/>
          <w:bCs/>
          <w:sz w:val="24"/>
          <w:szCs w:val="24"/>
        </w:rPr>
        <w:t>11</w:t>
      </w:r>
      <w:r w:rsidRPr="00472A85">
        <w:rPr>
          <w:rFonts w:ascii="Times New Roman" w:hAnsi="Times New Roman"/>
          <w:b/>
          <w:bCs/>
          <w:sz w:val="24"/>
          <w:szCs w:val="24"/>
        </w:rPr>
        <w:t xml:space="preserve"> классы – 45 минут</w:t>
      </w:r>
    </w:p>
    <w:p w:rsidR="005B3757" w:rsidRPr="00472A85" w:rsidRDefault="005B3757" w:rsidP="005B37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3119"/>
      </w:tblGrid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A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rPr>
                <w:b/>
                <w:bCs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rPr>
                <w:b/>
                <w:bCs/>
              </w:rPr>
              <w:t>Окончание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rPr>
                <w:b/>
                <w:bCs/>
              </w:rPr>
              <w:t>Продолжительность перемены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pStyle w:val="Default"/>
            </w:pPr>
            <w:r w:rsidRPr="000869A2">
              <w:t xml:space="preserve">1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08:30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09:15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pStyle w:val="Default"/>
            </w:pPr>
            <w:r w:rsidRPr="000869A2">
              <w:t xml:space="preserve">2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09:25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10:10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20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10:30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11:15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pStyle w:val="Default"/>
            </w:pPr>
            <w:r w:rsidRPr="000869A2">
              <w:t xml:space="preserve">4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11:25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12:10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pStyle w:val="Default"/>
            </w:pPr>
            <w:r w:rsidRPr="000869A2">
              <w:t xml:space="preserve">5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12:20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13:05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20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13:25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14:10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5B3757" w:rsidRPr="000869A2" w:rsidTr="00DD372D">
        <w:tc>
          <w:tcPr>
            <w:tcW w:w="1951" w:type="dxa"/>
            <w:shd w:val="clear" w:color="auto" w:fill="auto"/>
          </w:tcPr>
          <w:p w:rsidR="005B3757" w:rsidRPr="000869A2" w:rsidRDefault="005B3757" w:rsidP="0069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268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14:20</w:t>
            </w:r>
          </w:p>
        </w:tc>
        <w:tc>
          <w:tcPr>
            <w:tcW w:w="2126" w:type="dxa"/>
            <w:shd w:val="clear" w:color="auto" w:fill="auto"/>
          </w:tcPr>
          <w:p w:rsidR="005B3757" w:rsidRPr="000869A2" w:rsidRDefault="005B3757" w:rsidP="006933EB">
            <w:pPr>
              <w:pStyle w:val="Default"/>
              <w:jc w:val="center"/>
            </w:pPr>
            <w:r w:rsidRPr="000869A2">
              <w:t>15:05</w:t>
            </w:r>
          </w:p>
        </w:tc>
        <w:tc>
          <w:tcPr>
            <w:tcW w:w="3119" w:type="dxa"/>
            <w:shd w:val="clear" w:color="auto" w:fill="auto"/>
          </w:tcPr>
          <w:p w:rsidR="005B3757" w:rsidRPr="000869A2" w:rsidRDefault="005B3757" w:rsidP="0069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B36AA6" w:rsidRPr="005B3757" w:rsidRDefault="00B36AA6" w:rsidP="005B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2.11.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- для обучающихся 1-х классов не должен превышать 4 уроков и 1 день в неделю — не более 5 уроков за счет урока физической культуры;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- для обучающихся 2–4-х классов — не более 5 уроков, и один раз в неделю 6 уроков за счет урока физической культуры;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- для обучающихся 5–6-х классов — не более 6 уроков;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- для обучающихся 7–10-х классов — не более 7 уроков.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2.12.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lastRenderedPageBreak/>
        <w:t xml:space="preserve">2.13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B36AA6" w:rsidRPr="005B3757" w:rsidRDefault="00B36AA6" w:rsidP="00D92389">
      <w:pPr>
        <w:pStyle w:val="Default"/>
        <w:jc w:val="both"/>
      </w:pPr>
      <w:proofErr w:type="gramStart"/>
      <w:r w:rsidRPr="005B3757">
        <w:t xml:space="preserve"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для обучающихся основного общего образования предметы естественно-математического профиля чередовать с гуманитарными предметами. </w:t>
      </w:r>
      <w:proofErr w:type="gramEnd"/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 xml:space="preserve">2.14. В начальных классах сдвоенные уроки не проводятся. </w:t>
      </w:r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>2.15</w:t>
      </w:r>
      <w:proofErr w:type="gramStart"/>
      <w:r w:rsidRPr="005B3757">
        <w:t xml:space="preserve"> В</w:t>
      </w:r>
      <w:proofErr w:type="gramEnd"/>
      <w:r w:rsidRPr="005B3757">
        <w:t xml:space="preserve">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DD372D" w:rsidRDefault="00DD372D" w:rsidP="005B3757">
      <w:pPr>
        <w:pStyle w:val="Default"/>
      </w:pPr>
    </w:p>
    <w:p w:rsidR="00B36AA6" w:rsidRPr="005B3757" w:rsidRDefault="00B36AA6" w:rsidP="005B3757">
      <w:pPr>
        <w:pStyle w:val="Default"/>
      </w:pPr>
      <w:r w:rsidRPr="005B3757">
        <w:t xml:space="preserve">2.6. Продолжительность перемен между уроками в связи с осуществлением подвоза из </w:t>
      </w:r>
      <w:r w:rsidR="00D92389">
        <w:t>4</w:t>
      </w:r>
      <w:r w:rsidRPr="005B3757">
        <w:t xml:space="preserve"> сел составляет: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43"/>
      </w:tblGrid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A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rPr>
                <w:b/>
                <w:bCs/>
              </w:rPr>
              <w:t>Продолжительность перемены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pStyle w:val="Default"/>
            </w:pPr>
            <w:r w:rsidRPr="000869A2">
              <w:t xml:space="preserve">1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pStyle w:val="Default"/>
            </w:pPr>
            <w:r w:rsidRPr="000869A2">
              <w:t xml:space="preserve">2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20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pStyle w:val="Default"/>
            </w:pPr>
            <w:r w:rsidRPr="000869A2">
              <w:t xml:space="preserve">4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pStyle w:val="Default"/>
            </w:pPr>
            <w:r w:rsidRPr="000869A2">
              <w:t xml:space="preserve">5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20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pStyle w:val="Default"/>
              <w:jc w:val="center"/>
            </w:pPr>
            <w:r w:rsidRPr="000869A2">
              <w:t>10 минут</w:t>
            </w:r>
          </w:p>
        </w:tc>
      </w:tr>
      <w:tr w:rsidR="00D92389" w:rsidRPr="000869A2" w:rsidTr="00DD372D">
        <w:trPr>
          <w:jc w:val="center"/>
        </w:trPr>
        <w:tc>
          <w:tcPr>
            <w:tcW w:w="1559" w:type="dxa"/>
            <w:shd w:val="clear" w:color="auto" w:fill="auto"/>
          </w:tcPr>
          <w:p w:rsidR="00D92389" w:rsidRPr="000869A2" w:rsidRDefault="00D92389" w:rsidP="009F6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543" w:type="dxa"/>
            <w:shd w:val="clear" w:color="auto" w:fill="auto"/>
          </w:tcPr>
          <w:p w:rsidR="00D92389" w:rsidRPr="000869A2" w:rsidRDefault="00D92389" w:rsidP="009F6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A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DD372D" w:rsidRDefault="00DD372D" w:rsidP="00BA3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A6" w:rsidRPr="005B3757" w:rsidRDefault="00B36AA6" w:rsidP="00BA3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757">
        <w:rPr>
          <w:rFonts w:ascii="Times New Roman" w:hAnsi="Times New Roman" w:cs="Times New Roman"/>
          <w:b/>
          <w:bCs/>
          <w:sz w:val="24"/>
          <w:szCs w:val="24"/>
        </w:rPr>
        <w:t xml:space="preserve">3. Режим питания </w:t>
      </w:r>
      <w:proofErr w:type="gramStart"/>
      <w:r w:rsidR="00DD372D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Pr="005B3757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</w:p>
    <w:p w:rsidR="00DD372D" w:rsidRDefault="00DD372D" w:rsidP="005B3757">
      <w:pPr>
        <w:pStyle w:val="Default"/>
      </w:pPr>
    </w:p>
    <w:p w:rsidR="00B36AA6" w:rsidRDefault="00B36AA6" w:rsidP="005B3757">
      <w:pPr>
        <w:pStyle w:val="Default"/>
      </w:pPr>
      <w:r w:rsidRPr="005B3757">
        <w:t xml:space="preserve">3.1. Питание </w:t>
      </w:r>
      <w:proofErr w:type="gramStart"/>
      <w:r w:rsidRPr="005B3757">
        <w:t>обучающихся</w:t>
      </w:r>
      <w:proofErr w:type="gramEnd"/>
      <w:r w:rsidRPr="005B3757">
        <w:t xml:space="preserve"> осуществляется в соответствии с графиком, утверждаемым директором </w:t>
      </w:r>
      <w:r w:rsidR="00D92389">
        <w:t>школы</w:t>
      </w:r>
      <w:r w:rsidRPr="005B3757">
        <w:t xml:space="preserve">. </w:t>
      </w:r>
    </w:p>
    <w:p w:rsidR="00DD372D" w:rsidRPr="005B3757" w:rsidRDefault="00DD372D" w:rsidP="005B3757">
      <w:pPr>
        <w:pStyle w:val="Default"/>
      </w:pPr>
    </w:p>
    <w:p w:rsidR="00B36AA6" w:rsidRDefault="00B36AA6" w:rsidP="00BA3209">
      <w:pPr>
        <w:pStyle w:val="Default"/>
        <w:jc w:val="center"/>
        <w:rPr>
          <w:b/>
          <w:bCs/>
        </w:rPr>
      </w:pPr>
      <w:r w:rsidRPr="005B3757">
        <w:rPr>
          <w:b/>
          <w:bCs/>
        </w:rPr>
        <w:t>4. Режим внеурочной и внеклассной деятельности</w:t>
      </w:r>
    </w:p>
    <w:p w:rsidR="00DD372D" w:rsidRPr="005B3757" w:rsidRDefault="00DD372D" w:rsidP="00BA3209">
      <w:pPr>
        <w:pStyle w:val="Default"/>
        <w:jc w:val="center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4.1.Организация режима внеурочной деятельности в начальной школе. </w:t>
      </w:r>
    </w:p>
    <w:p w:rsidR="00DD372D" w:rsidRDefault="00B36AA6" w:rsidP="00D92389">
      <w:pPr>
        <w:pStyle w:val="Default"/>
        <w:jc w:val="both"/>
      </w:pPr>
      <w:r w:rsidRPr="005B3757">
        <w:t xml:space="preserve">Урочная деятельность: от 4 до 5 уроков в зависимости от расписания уроков. </w:t>
      </w:r>
    </w:p>
    <w:p w:rsidR="00B36AA6" w:rsidRPr="005B3757" w:rsidRDefault="00DD372D" w:rsidP="00D92389">
      <w:pPr>
        <w:pStyle w:val="Default"/>
        <w:jc w:val="both"/>
      </w:pPr>
      <w:r>
        <w:t xml:space="preserve">Внеурочная деятельность: </w:t>
      </w:r>
      <w:r w:rsidR="00B36AA6" w:rsidRPr="005B3757">
        <w:t xml:space="preserve">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 классах в первом полугодии), во </w:t>
      </w:r>
      <w:r w:rsidR="00D92389">
        <w:t>2</w:t>
      </w:r>
      <w:r w:rsidR="00B36AA6" w:rsidRPr="005B3757">
        <w:t xml:space="preserve">- 4-х классах - 40 мин. Часть занятий внеурочной деятельности выносится на каникулы.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4.2. Организация режима внеурочной деятельности в 5-11 классах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40 минут. </w:t>
      </w:r>
    </w:p>
    <w:p w:rsidR="00B36AA6" w:rsidRPr="005B3757" w:rsidRDefault="00B36AA6" w:rsidP="00D92389">
      <w:pPr>
        <w:pStyle w:val="Default"/>
        <w:jc w:val="both"/>
      </w:pPr>
      <w:r w:rsidRPr="005B3757">
        <w:t xml:space="preserve">Домашние задания не предусмотрены.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4.3.Режим работы объединений дополнительного образования, регламент проведения спортивно-массовых и культурно-массовых мероприятий с </w:t>
      </w:r>
      <w:proofErr w:type="gramStart"/>
      <w:r w:rsidRPr="005B3757">
        <w:t>обучающимися</w:t>
      </w:r>
      <w:proofErr w:type="gramEnd"/>
      <w:r w:rsidRPr="005B3757">
        <w:t xml:space="preserve"> выстраивается в соответствии с приказом по </w:t>
      </w:r>
      <w:r w:rsidR="00D92389">
        <w:t>школе</w:t>
      </w:r>
      <w:r w:rsidRPr="005B3757">
        <w:t xml:space="preserve">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lastRenderedPageBreak/>
        <w:t xml:space="preserve">5. Режим групп продленного дня </w:t>
      </w:r>
    </w:p>
    <w:p w:rsidR="00DD372D" w:rsidRDefault="00DD372D" w:rsidP="00D92389">
      <w:pPr>
        <w:pStyle w:val="Default"/>
        <w:jc w:val="both"/>
      </w:pPr>
    </w:p>
    <w:p w:rsidR="00DD372D" w:rsidRDefault="00B36AA6" w:rsidP="00D92389">
      <w:pPr>
        <w:pStyle w:val="Default"/>
        <w:jc w:val="both"/>
      </w:pPr>
      <w:r w:rsidRPr="005B3757">
        <w:t xml:space="preserve">5.1.В режиме дня групп продлённого дня (при наличии) должны обязательно предусматриваться: питание, прогулка, самоподготовка, общественно-полезный труд, кружковая работа и широкое проведение физкультурно-оздоровительных мероприятий.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5.2.После окончания учебных занятий в группе продлённого дня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Прогулки рекомендуется сопровождать спортивными, подвижными играми и физическими упражнениями. В непогоду подвижные игры можно переносить в хорошо проветриваемые помещения.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>6. Организация обучения на дому.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6.1.Обучение на дому может быть организовано по письменному заявлению родителей обучающего на имя директора на основании медицинского заключения. </w:t>
      </w:r>
    </w:p>
    <w:p w:rsidR="00DD372D" w:rsidRDefault="00DD372D" w:rsidP="00D92389">
      <w:pPr>
        <w:pStyle w:val="Default"/>
        <w:jc w:val="both"/>
      </w:pPr>
    </w:p>
    <w:p w:rsidR="00B36AA6" w:rsidRPr="005B3757" w:rsidRDefault="00B36AA6" w:rsidP="00D92389">
      <w:pPr>
        <w:pStyle w:val="Default"/>
        <w:jc w:val="both"/>
      </w:pPr>
      <w:r w:rsidRPr="005B3757">
        <w:t xml:space="preserve">6.2.Для обучающихся на дому приказом </w:t>
      </w:r>
      <w:r w:rsidR="00D92389">
        <w:t>по школе</w:t>
      </w:r>
      <w:r w:rsidRPr="005B3757">
        <w:t xml:space="preserve"> определяются индивидуальный учебный план, расписание занятий и персональный состав педагогических работников, которые будут заниматься </w:t>
      </w:r>
      <w:proofErr w:type="gramStart"/>
      <w:r w:rsidRPr="005B3757">
        <w:t>с</w:t>
      </w:r>
      <w:proofErr w:type="gramEnd"/>
      <w:r w:rsidRPr="005B3757">
        <w:t xml:space="preserve"> обучающимся.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>7. Режим работы в объединениях дополнительного образования</w:t>
      </w:r>
    </w:p>
    <w:p w:rsidR="00DD372D" w:rsidRDefault="00DD372D" w:rsidP="00BA3209">
      <w:pPr>
        <w:pStyle w:val="Default"/>
        <w:jc w:val="both"/>
      </w:pPr>
    </w:p>
    <w:p w:rsidR="00B36AA6" w:rsidRPr="005B3757" w:rsidRDefault="00B36AA6" w:rsidP="00BA3209">
      <w:pPr>
        <w:pStyle w:val="Default"/>
        <w:jc w:val="both"/>
      </w:pPr>
      <w:r w:rsidRPr="005B3757">
        <w:t>7.1.Режим функционирования объединений дополнительного образования детей - с 1</w:t>
      </w:r>
      <w:r w:rsidR="00BA3209">
        <w:t>3</w:t>
      </w:r>
      <w:r w:rsidRPr="005B3757">
        <w:t xml:space="preserve">.30 до 20:00 часов. В воскресные и праздничные дни объединения дополнительного образования детей не работают. </w:t>
      </w:r>
    </w:p>
    <w:p w:rsidR="00DD372D" w:rsidRDefault="00DD372D" w:rsidP="00BA3209">
      <w:pPr>
        <w:pStyle w:val="Default"/>
        <w:jc w:val="both"/>
      </w:pPr>
    </w:p>
    <w:p w:rsidR="00B36AA6" w:rsidRPr="005B3757" w:rsidRDefault="00B36AA6" w:rsidP="00BA3209">
      <w:pPr>
        <w:pStyle w:val="Default"/>
        <w:jc w:val="both"/>
      </w:pPr>
      <w:r w:rsidRPr="005B3757">
        <w:t xml:space="preserve">7.2. Расписание занятий объединения составляется администрацией </w:t>
      </w:r>
      <w:r w:rsidR="00D92389">
        <w:t>школы</w:t>
      </w:r>
      <w:r w:rsidRPr="005B3757">
        <w:t xml:space="preserve">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 xml:space="preserve">8. Режим двигательной активности </w:t>
      </w:r>
      <w:proofErr w:type="gramStart"/>
      <w:r w:rsidR="00DD372D">
        <w:rPr>
          <w:b/>
          <w:bCs/>
        </w:rPr>
        <w:t>обучаю</w:t>
      </w:r>
      <w:r w:rsidRPr="005B3757">
        <w:rPr>
          <w:b/>
          <w:bCs/>
        </w:rPr>
        <w:t>щихся</w:t>
      </w:r>
      <w:proofErr w:type="gramEnd"/>
    </w:p>
    <w:p w:rsidR="00DD372D" w:rsidRDefault="00DD372D" w:rsidP="00BA3209">
      <w:pPr>
        <w:pStyle w:val="Default"/>
        <w:jc w:val="both"/>
      </w:pPr>
    </w:p>
    <w:p w:rsidR="00DD372D" w:rsidRDefault="00B36AA6" w:rsidP="00BA3209">
      <w:pPr>
        <w:pStyle w:val="Default"/>
        <w:jc w:val="both"/>
      </w:pPr>
      <w:r w:rsidRPr="005B3757">
        <w:t xml:space="preserve">8.1. </w:t>
      </w:r>
      <w:proofErr w:type="gramStart"/>
      <w:r w:rsidRPr="005B3757">
        <w:t xml:space="preserve">Двигательная активность обучающихся помимо уроков физической культуры в образовательном процессе обеспечивается за счет: </w:t>
      </w:r>
      <w:proofErr w:type="gramEnd"/>
    </w:p>
    <w:p w:rsidR="00DD372D" w:rsidRDefault="00B36AA6" w:rsidP="00BA3209">
      <w:pPr>
        <w:pStyle w:val="Default"/>
        <w:numPr>
          <w:ilvl w:val="0"/>
          <w:numId w:val="2"/>
        </w:numPr>
        <w:jc w:val="both"/>
      </w:pPr>
      <w:r w:rsidRPr="005B3757">
        <w:t xml:space="preserve">физкультминуток; </w:t>
      </w:r>
    </w:p>
    <w:p w:rsidR="00DD372D" w:rsidRDefault="00B36AA6" w:rsidP="00BA3209">
      <w:pPr>
        <w:pStyle w:val="Default"/>
        <w:numPr>
          <w:ilvl w:val="0"/>
          <w:numId w:val="2"/>
        </w:numPr>
        <w:jc w:val="both"/>
      </w:pPr>
      <w:r w:rsidRPr="00DD372D">
        <w:t>организованных подвижных игр на переменах;</w:t>
      </w:r>
    </w:p>
    <w:p w:rsidR="00DD372D" w:rsidRDefault="00BA3209" w:rsidP="00BA3209">
      <w:pPr>
        <w:pStyle w:val="Default"/>
        <w:numPr>
          <w:ilvl w:val="0"/>
          <w:numId w:val="2"/>
        </w:numPr>
        <w:jc w:val="both"/>
      </w:pPr>
      <w:r>
        <w:t xml:space="preserve"> </w:t>
      </w:r>
      <w:r w:rsidR="00B36AA6" w:rsidRPr="005B3757">
        <w:t xml:space="preserve">спортивного часа для детей, посещающих группу продленного дня; </w:t>
      </w:r>
    </w:p>
    <w:p w:rsidR="00DD372D" w:rsidRDefault="00B36AA6" w:rsidP="00BA3209">
      <w:pPr>
        <w:pStyle w:val="Default"/>
        <w:numPr>
          <w:ilvl w:val="0"/>
          <w:numId w:val="2"/>
        </w:numPr>
        <w:jc w:val="both"/>
      </w:pPr>
      <w:r w:rsidRPr="005B3757">
        <w:t xml:space="preserve">внеклассных спортивных занятий и соревнований, общешкольных спортивных мероприятий, дней здоровья; </w:t>
      </w:r>
    </w:p>
    <w:p w:rsidR="00B36AA6" w:rsidRPr="005B3757" w:rsidRDefault="00B36AA6" w:rsidP="00BA3209">
      <w:pPr>
        <w:pStyle w:val="Default"/>
        <w:numPr>
          <w:ilvl w:val="0"/>
          <w:numId w:val="2"/>
        </w:numPr>
        <w:jc w:val="both"/>
      </w:pPr>
      <w:r w:rsidRPr="005B3757">
        <w:t xml:space="preserve">самостоятельных занятий физической культурой в секциях и клубах. </w:t>
      </w:r>
    </w:p>
    <w:p w:rsidR="00DD372D" w:rsidRDefault="00DD372D" w:rsidP="00BA3209">
      <w:pPr>
        <w:pStyle w:val="Default"/>
        <w:jc w:val="both"/>
      </w:pPr>
    </w:p>
    <w:p w:rsidR="00B36AA6" w:rsidRPr="005B3757" w:rsidRDefault="00B36AA6" w:rsidP="00BA3209">
      <w:pPr>
        <w:pStyle w:val="Default"/>
        <w:jc w:val="both"/>
      </w:pPr>
      <w:r w:rsidRPr="005B3757">
        <w:t xml:space="preserve">8.2.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DD372D" w:rsidRDefault="00DD372D" w:rsidP="00BA3209">
      <w:pPr>
        <w:pStyle w:val="Default"/>
        <w:jc w:val="both"/>
      </w:pPr>
    </w:p>
    <w:p w:rsidR="00B36AA6" w:rsidRPr="005B3757" w:rsidRDefault="00B36AA6" w:rsidP="00BA3209">
      <w:pPr>
        <w:pStyle w:val="Default"/>
        <w:jc w:val="both"/>
      </w:pPr>
      <w:r w:rsidRPr="005B3757">
        <w:t xml:space="preserve">8.3. </w:t>
      </w:r>
      <w:proofErr w:type="gramStart"/>
      <w:r w:rsidRPr="005B3757"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</w:t>
      </w:r>
      <w:proofErr w:type="gramEnd"/>
    </w:p>
    <w:p w:rsidR="00B36AA6" w:rsidRPr="005B3757" w:rsidRDefault="00B36AA6" w:rsidP="00BA3209">
      <w:pPr>
        <w:pStyle w:val="Default"/>
        <w:jc w:val="both"/>
      </w:pPr>
      <w:r w:rsidRPr="005B3757">
        <w:t xml:space="preserve">С </w:t>
      </w:r>
      <w:proofErr w:type="gramStart"/>
      <w:r w:rsidRPr="005B3757">
        <w:t>обучающимися</w:t>
      </w:r>
      <w:proofErr w:type="gramEnd"/>
      <w:r w:rsidRPr="005B3757">
        <w:t xml:space="preserve"> подготовительной и специальной групп физкультурно-оздоровительную работу следует проводить с учетом заключения врача. </w:t>
      </w:r>
    </w:p>
    <w:p w:rsidR="00B36AA6" w:rsidRPr="005B3757" w:rsidRDefault="00B36AA6" w:rsidP="00BA3209">
      <w:pPr>
        <w:pStyle w:val="Default"/>
        <w:jc w:val="both"/>
      </w:pPr>
      <w:r w:rsidRPr="005B3757">
        <w:lastRenderedPageBreak/>
        <w:t xml:space="preserve">8.4.К тестированию физической подготовленности, участию в соревнованиях и туристских походах, обучающихся допускают с разрешения медицинского работника.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>9. Режим выполнения домашних заданий</w:t>
      </w:r>
    </w:p>
    <w:p w:rsidR="00DD372D" w:rsidRDefault="00DD372D" w:rsidP="00BA3209">
      <w:pPr>
        <w:pStyle w:val="Default"/>
        <w:jc w:val="both"/>
      </w:pPr>
    </w:p>
    <w:p w:rsidR="00B36AA6" w:rsidRPr="005B3757" w:rsidRDefault="00DD372D" w:rsidP="00BA3209">
      <w:pPr>
        <w:pStyle w:val="Default"/>
        <w:jc w:val="both"/>
      </w:pPr>
      <w:r>
        <w:t xml:space="preserve">      </w:t>
      </w:r>
      <w:r w:rsidR="00B36AA6" w:rsidRPr="005B3757"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B36AA6" w:rsidRPr="005B3757" w:rsidRDefault="00B36AA6" w:rsidP="005B3757">
      <w:pPr>
        <w:pStyle w:val="Default"/>
      </w:pPr>
      <w:r w:rsidRPr="005B3757">
        <w:t xml:space="preserve">В 1-х классах - 1ч.; </w:t>
      </w:r>
    </w:p>
    <w:p w:rsidR="00B36AA6" w:rsidRPr="005B3757" w:rsidRDefault="00B36AA6" w:rsidP="005B3757">
      <w:pPr>
        <w:pStyle w:val="Default"/>
      </w:pPr>
      <w:r w:rsidRPr="005B3757">
        <w:t xml:space="preserve">во 2–3 классах — 1,5 ч., </w:t>
      </w:r>
    </w:p>
    <w:p w:rsidR="00B36AA6" w:rsidRPr="005B3757" w:rsidRDefault="00B36AA6" w:rsidP="005B3757">
      <w:pPr>
        <w:pStyle w:val="Default"/>
      </w:pPr>
      <w:r w:rsidRPr="005B3757">
        <w:t xml:space="preserve">в 4–5 классах — 2 ч., </w:t>
      </w:r>
    </w:p>
    <w:p w:rsidR="00B36AA6" w:rsidRPr="005B3757" w:rsidRDefault="00B36AA6" w:rsidP="005B3757">
      <w:pPr>
        <w:pStyle w:val="Default"/>
      </w:pPr>
      <w:r w:rsidRPr="005B3757">
        <w:t xml:space="preserve">в 6–8 классах — 2,5 ч., </w:t>
      </w:r>
    </w:p>
    <w:p w:rsidR="00B36AA6" w:rsidRPr="005B3757" w:rsidRDefault="00B36AA6" w:rsidP="005B3757">
      <w:pPr>
        <w:pStyle w:val="Default"/>
      </w:pPr>
      <w:r w:rsidRPr="005B3757">
        <w:t xml:space="preserve">в 9–11 классах — до 3,5 ч. </w:t>
      </w:r>
    </w:p>
    <w:p w:rsidR="00DD372D" w:rsidRDefault="00DD372D" w:rsidP="00BA3209">
      <w:pPr>
        <w:pStyle w:val="Default"/>
        <w:jc w:val="center"/>
        <w:rPr>
          <w:b/>
          <w:bCs/>
        </w:rPr>
      </w:pPr>
    </w:p>
    <w:p w:rsidR="00B36AA6" w:rsidRPr="005B3757" w:rsidRDefault="00B36AA6" w:rsidP="00BA3209">
      <w:pPr>
        <w:pStyle w:val="Default"/>
        <w:jc w:val="center"/>
      </w:pPr>
      <w:r w:rsidRPr="005B3757">
        <w:rPr>
          <w:b/>
          <w:bCs/>
        </w:rPr>
        <w:t>10. Режим проведения промежуточной и государственной итоговой аттестации</w:t>
      </w:r>
    </w:p>
    <w:p w:rsidR="00DD372D" w:rsidRDefault="00DD372D" w:rsidP="00BA3209">
      <w:pPr>
        <w:pStyle w:val="Default"/>
        <w:jc w:val="both"/>
      </w:pPr>
    </w:p>
    <w:p w:rsidR="00B36AA6" w:rsidRPr="005B3757" w:rsidRDefault="00B36AA6" w:rsidP="00BA3209">
      <w:pPr>
        <w:pStyle w:val="Default"/>
        <w:jc w:val="both"/>
      </w:pPr>
      <w:r w:rsidRPr="005B3757">
        <w:t xml:space="preserve">10.1. Промежуточная аттестация </w:t>
      </w:r>
      <w:proofErr w:type="gramStart"/>
      <w:r w:rsidRPr="005B3757">
        <w:t>обучающихся</w:t>
      </w:r>
      <w:proofErr w:type="gramEnd"/>
      <w:r w:rsidRPr="005B3757">
        <w:t xml:space="preserve"> проводится в соответствии с календарным учебным графиком </w:t>
      </w:r>
      <w:r w:rsidR="00BA3209">
        <w:t>школы</w:t>
      </w:r>
      <w:r w:rsidRPr="005B3757">
        <w:t xml:space="preserve">. </w:t>
      </w:r>
    </w:p>
    <w:p w:rsidR="00DD372D" w:rsidRDefault="00DD372D" w:rsidP="00BA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AA6" w:rsidRPr="005B3757" w:rsidRDefault="00B36AA6" w:rsidP="00BA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57">
        <w:rPr>
          <w:rFonts w:ascii="Times New Roman" w:hAnsi="Times New Roman" w:cs="Times New Roman"/>
          <w:sz w:val="24"/>
          <w:szCs w:val="24"/>
        </w:rPr>
        <w:t xml:space="preserve">10.2. Сроки проведения государственной итоговой аттестации </w:t>
      </w:r>
      <w:proofErr w:type="gramStart"/>
      <w:r w:rsidRPr="005B37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3757">
        <w:rPr>
          <w:rFonts w:ascii="Times New Roman" w:hAnsi="Times New Roman" w:cs="Times New Roman"/>
          <w:sz w:val="24"/>
          <w:szCs w:val="24"/>
        </w:rPr>
        <w:t xml:space="preserve"> устанавливаются приказами Министерства просвещения Российской Федерации.</w:t>
      </w:r>
    </w:p>
    <w:p w:rsidR="00B36AA6" w:rsidRPr="005B3757" w:rsidRDefault="00B36AA6" w:rsidP="005B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AA6" w:rsidRPr="005B3757" w:rsidSect="00DD372D">
      <w:pgSz w:w="11906" w:h="16838"/>
      <w:pgMar w:top="851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CC9"/>
    <w:multiLevelType w:val="hybridMultilevel"/>
    <w:tmpl w:val="E8106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B6C8B"/>
    <w:multiLevelType w:val="hybridMultilevel"/>
    <w:tmpl w:val="A440ACE6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A6"/>
    <w:rsid w:val="001032EC"/>
    <w:rsid w:val="00213B91"/>
    <w:rsid w:val="002A2BAB"/>
    <w:rsid w:val="002F42F3"/>
    <w:rsid w:val="00430DC6"/>
    <w:rsid w:val="005B3757"/>
    <w:rsid w:val="00B36AA6"/>
    <w:rsid w:val="00BA3209"/>
    <w:rsid w:val="00D2399C"/>
    <w:rsid w:val="00D45A17"/>
    <w:rsid w:val="00D92389"/>
    <w:rsid w:val="00DD372D"/>
    <w:rsid w:val="00E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2024-04-03T09:17:00Z</cp:lastPrinted>
  <dcterms:created xsi:type="dcterms:W3CDTF">2024-04-03T06:51:00Z</dcterms:created>
  <dcterms:modified xsi:type="dcterms:W3CDTF">2024-04-03T09:27:00Z</dcterms:modified>
</cp:coreProperties>
</file>